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036EFD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036EFD" w:rsidRPr="00036EFD">
        <w:rPr>
          <w:rFonts w:ascii="Arial" w:hAnsi="Arial" w:cs="Arial"/>
          <w:b/>
          <w:bCs/>
          <w:i/>
          <w:sz w:val="20"/>
          <w:lang w:eastAsia="ar-SA"/>
        </w:rPr>
        <w:t>Moderniza</w:t>
      </w:r>
      <w:r w:rsidR="00036EFD">
        <w:rPr>
          <w:rFonts w:ascii="Arial" w:hAnsi="Arial" w:cs="Arial"/>
          <w:b/>
          <w:bCs/>
          <w:i/>
          <w:sz w:val="20"/>
          <w:lang w:eastAsia="ar-SA"/>
        </w:rPr>
        <w:t xml:space="preserve">cja odcinków dróg wojewódzkich </w:t>
      </w:r>
      <w:r w:rsidR="00036EFD" w:rsidRPr="00036EFD">
        <w:rPr>
          <w:rFonts w:ascii="Arial" w:hAnsi="Arial" w:cs="Arial"/>
          <w:b/>
          <w:bCs/>
          <w:i/>
          <w:sz w:val="20"/>
          <w:lang w:eastAsia="ar-SA"/>
        </w:rPr>
        <w:t xml:space="preserve">i obiektów mostowych </w:t>
      </w:r>
      <w:r w:rsidR="004B1F02">
        <w:rPr>
          <w:rFonts w:ascii="Arial" w:hAnsi="Arial" w:cs="Arial"/>
          <w:b/>
          <w:bCs/>
          <w:i/>
          <w:sz w:val="20"/>
          <w:lang w:eastAsia="ar-SA"/>
        </w:rPr>
        <w:t>–</w:t>
      </w:r>
      <w:r w:rsidR="00036EFD" w:rsidRPr="00036EFD">
        <w:rPr>
          <w:rFonts w:ascii="Arial" w:hAnsi="Arial" w:cs="Arial"/>
          <w:b/>
          <w:bCs/>
          <w:i/>
          <w:sz w:val="20"/>
          <w:lang w:eastAsia="ar-SA"/>
        </w:rPr>
        <w:t xml:space="preserve"> </w:t>
      </w:r>
      <w:bookmarkStart w:id="0" w:name="_GoBack"/>
      <w:bookmarkEnd w:id="0"/>
      <w:r w:rsidR="00036EFD" w:rsidRPr="00036EFD">
        <w:rPr>
          <w:rFonts w:ascii="Arial" w:hAnsi="Arial" w:cs="Arial"/>
          <w:b/>
          <w:bCs/>
          <w:i/>
          <w:sz w:val="20"/>
          <w:lang w:eastAsia="ar-SA"/>
        </w:rPr>
        <w:t>modernizacja DW 949 w m. Przeciszów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334" w:rsidRDefault="00F61334" w:rsidP="00473F46">
      <w:pPr>
        <w:spacing w:after="0" w:line="240" w:lineRule="auto"/>
      </w:pPr>
      <w:r>
        <w:separator/>
      </w:r>
    </w:p>
  </w:endnote>
  <w:endnote w:type="continuationSeparator" w:id="0">
    <w:p w:rsidR="00F61334" w:rsidRDefault="00F61334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334" w:rsidRDefault="00F61334" w:rsidP="00473F46">
      <w:pPr>
        <w:spacing w:after="0" w:line="240" w:lineRule="auto"/>
      </w:pPr>
      <w:r>
        <w:separator/>
      </w:r>
    </w:p>
  </w:footnote>
  <w:footnote w:type="continuationSeparator" w:id="0">
    <w:p w:rsidR="00F61334" w:rsidRDefault="00F61334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036EFD">
      <w:rPr>
        <w:rFonts w:ascii="Arial" w:hAnsi="Arial" w:cs="Arial"/>
        <w:sz w:val="16"/>
        <w:szCs w:val="16"/>
      </w:rPr>
      <w:t>DN-4.26.41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226D8"/>
    <w:rsid w:val="00034035"/>
    <w:rsid w:val="00036EFD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1F02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35C43"/>
    <w:rsid w:val="00856F2C"/>
    <w:rsid w:val="00857453"/>
    <w:rsid w:val="008620EF"/>
    <w:rsid w:val="00867B7D"/>
    <w:rsid w:val="008937B8"/>
    <w:rsid w:val="00895DA5"/>
    <w:rsid w:val="008B577B"/>
    <w:rsid w:val="008C6FC5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1334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AFF10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46</cp:revision>
  <cp:lastPrinted>2018-03-05T10:30:00Z</cp:lastPrinted>
  <dcterms:created xsi:type="dcterms:W3CDTF">2020-06-09T06:26:00Z</dcterms:created>
  <dcterms:modified xsi:type="dcterms:W3CDTF">2026-05-22T07:32:00Z</dcterms:modified>
</cp:coreProperties>
</file>